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D5" w:rsidRPr="009F440A" w:rsidRDefault="009F440A" w:rsidP="009F440A">
      <w:pPr>
        <w:spacing w:after="0"/>
        <w:jc w:val="center"/>
        <w:rPr>
          <w:b/>
          <w:sz w:val="48"/>
        </w:rPr>
      </w:pPr>
      <w:r w:rsidRPr="009F440A">
        <w:rPr>
          <w:b/>
          <w:sz w:val="48"/>
        </w:rPr>
        <w:t>M.Sc. Bioinformatics</w:t>
      </w:r>
    </w:p>
    <w:p w:rsidR="009F440A" w:rsidRDefault="009F440A" w:rsidP="00835205">
      <w:pPr>
        <w:shd w:val="clear" w:color="auto" w:fill="E5B8B7" w:themeFill="accent2" w:themeFillTint="66"/>
        <w:spacing w:after="0"/>
        <w:jc w:val="center"/>
        <w:rPr>
          <w:b/>
        </w:rPr>
      </w:pPr>
      <w:r w:rsidRPr="009F440A">
        <w:rPr>
          <w:b/>
        </w:rPr>
        <w:t>Student’s Exit Survey</w:t>
      </w:r>
      <w:r w:rsidR="000444CA">
        <w:rPr>
          <w:b/>
        </w:rPr>
        <w:t xml:space="preserve"> </w:t>
      </w:r>
    </w:p>
    <w:p w:rsidR="009F440A" w:rsidRDefault="009F440A" w:rsidP="009F440A">
      <w:pPr>
        <w:spacing w:after="0"/>
        <w:rPr>
          <w:b/>
        </w:rPr>
      </w:pPr>
      <w:r>
        <w:rPr>
          <w:b/>
        </w:rPr>
        <w:t>Note: - Answer the questions from the scale 1 to 5 in increasing order of skill attainment/satisfaction</w:t>
      </w:r>
    </w:p>
    <w:p w:rsidR="00835205" w:rsidRDefault="00835205" w:rsidP="009F440A">
      <w:pPr>
        <w:spacing w:after="0"/>
        <w:rPr>
          <w:b/>
        </w:rPr>
      </w:pPr>
    </w:p>
    <w:p w:rsidR="009F440A" w:rsidRPr="00835205" w:rsidRDefault="00291875" w:rsidP="009F440A">
      <w:pPr>
        <w:rPr>
          <w:b/>
        </w:rPr>
      </w:pPr>
      <w:r>
        <w:rPr>
          <w:b/>
          <w:noProof/>
        </w:rPr>
        <w:pict>
          <v:group id="_x0000_s1045" style="position:absolute;margin-left:7.8pt;margin-top:21.9pt;width:438pt;height:19.9pt;z-index:251679744" coordorigin="1290,3170" coordsize="8760,398">
            <v:group id="_x0000_s1033" style="position:absolute;left:1864;top:3170;width:8186;height:398" coordorigin="1864,3170" coordsize="8186,39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1864;top:3180;width:552;height:388;mso-width-relative:margin;mso-height-relative:margin" o:regroupid="1">
                <v:textbox style="mso-next-textbox:#_x0000_s1026">
                  <w:txbxContent>
                    <w:p w:rsidR="009F440A" w:rsidRPr="009F440A" w:rsidRDefault="009F440A" w:rsidP="009F440A"/>
                  </w:txbxContent>
                </v:textbox>
              </v:shape>
              <v:shape id="_x0000_s1027" type="#_x0000_t202" style="position:absolute;left:3582;top:3180;width:552;height:388;mso-width-relative:margin;mso-height-relative:margin" o:regroupid="1">
                <v:textbox style="mso-next-textbox:#_x0000_s1027">
                  <w:txbxContent>
                    <w:p w:rsidR="009F440A" w:rsidRPr="009F440A" w:rsidRDefault="009F440A" w:rsidP="009F440A"/>
                  </w:txbxContent>
                </v:textbox>
              </v:shape>
              <v:shape id="_x0000_s1028" type="#_x0000_t202" style="position:absolute;left:5272;top:3180;width:552;height:388;mso-width-relative:margin;mso-height-relative:margin" o:regroupid="1">
                <v:textbox style="mso-next-textbox:#_x0000_s1028">
                  <w:txbxContent>
                    <w:p w:rsidR="009F440A" w:rsidRPr="009F440A" w:rsidRDefault="009F440A" w:rsidP="009F440A"/>
                  </w:txbxContent>
                </v:textbox>
              </v:shape>
              <v:shape id="_x0000_s1029" type="#_x0000_t202" style="position:absolute;left:7140;top:3180;width:552;height:388;mso-width-relative:margin;mso-height-relative:margin" o:regroupid="1">
                <v:textbox style="mso-next-textbox:#_x0000_s1029">
                  <w:txbxContent>
                    <w:p w:rsidR="009F440A" w:rsidRPr="009F440A" w:rsidRDefault="009F440A" w:rsidP="009F440A"/>
                  </w:txbxContent>
                </v:textbox>
              </v:shape>
              <v:shape id="_x0000_s1031" type="#_x0000_t202" style="position:absolute;left:9498;top:3170;width:552;height:388;mso-width-relative:margin;mso-height-relative:margin" o:regroupid="1">
                <v:textbox style="mso-next-textbox:#_x0000_s1031">
                  <w:txbxContent>
                    <w:p w:rsidR="009F440A" w:rsidRPr="009F440A" w:rsidRDefault="009F440A" w:rsidP="009F440A"/>
                  </w:txbxContent>
                </v:textbox>
              </v:shape>
            </v:group>
            <v:shape id="_x0000_s1040" type="#_x0000_t202" style="position:absolute;left:1290;top:3180;width:524;height:388;mso-width-relative:margin;mso-height-relative:margin" strokecolor="white [3212]">
              <v:textbox>
                <w:txbxContent>
                  <w:p w:rsidR="00375AC4" w:rsidRDefault="00375AC4">
                    <w:r>
                      <w:t>1..</w:t>
                    </w:r>
                  </w:p>
                </w:txbxContent>
              </v:textbox>
            </v:shape>
            <v:shape id="_x0000_s1041" type="#_x0000_t202" style="position:absolute;left:2960;top:317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2..</w:t>
                    </w:r>
                  </w:p>
                </w:txbxContent>
              </v:textbox>
            </v:shape>
            <v:shape id="_x0000_s1042" type="#_x0000_t202" style="position:absolute;left:4520;top:317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3..</w:t>
                    </w:r>
                  </w:p>
                </w:txbxContent>
              </v:textbox>
            </v:shape>
            <v:shape id="_x0000_s1043" type="#_x0000_t202" style="position:absolute;left:6540;top:317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4..</w:t>
                    </w:r>
                  </w:p>
                </w:txbxContent>
              </v:textbox>
            </v:shape>
            <v:shape id="_x0000_s1044" type="#_x0000_t202" style="position:absolute;left:8900;top:317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5..</w:t>
                    </w:r>
                  </w:p>
                </w:txbxContent>
              </v:textbox>
            </v:shape>
          </v:group>
        </w:pict>
      </w:r>
      <w:r w:rsidR="009F440A" w:rsidRPr="00835205">
        <w:rPr>
          <w:b/>
        </w:rPr>
        <w:t>Q</w:t>
      </w:r>
      <w:r w:rsidR="00835205">
        <w:rPr>
          <w:b/>
        </w:rPr>
        <w:t xml:space="preserve"> </w:t>
      </w:r>
      <w:r w:rsidR="009F440A" w:rsidRPr="00835205">
        <w:rPr>
          <w:b/>
        </w:rPr>
        <w:t>1</w:t>
      </w:r>
      <w:r w:rsidR="00375AC4" w:rsidRPr="00835205">
        <w:rPr>
          <w:b/>
        </w:rPr>
        <w:t>.1</w:t>
      </w:r>
      <w:r w:rsidR="009F440A" w:rsidRPr="00835205">
        <w:rPr>
          <w:b/>
        </w:rPr>
        <w:t>.  I am able to understand various biological processes</w:t>
      </w:r>
      <w:r w:rsidR="00835205" w:rsidRPr="00835205">
        <w:rPr>
          <w:b/>
        </w:rPr>
        <w:t>.</w:t>
      </w:r>
    </w:p>
    <w:p w:rsidR="00375AC4" w:rsidRDefault="00375AC4" w:rsidP="00375AC4">
      <w:pPr>
        <w:pStyle w:val="ListParagraph"/>
      </w:pPr>
      <w:r>
        <w:t xml:space="preserve"> </w:t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75AC4" w:rsidRPr="00835205" w:rsidRDefault="00375AC4" w:rsidP="00375AC4">
      <w:pPr>
        <w:tabs>
          <w:tab w:val="left" w:pos="920"/>
        </w:tabs>
        <w:rPr>
          <w:b/>
        </w:rPr>
      </w:pPr>
      <w:r w:rsidRPr="00835205">
        <w:rPr>
          <w:b/>
        </w:rPr>
        <w:t>Q</w:t>
      </w:r>
      <w:r w:rsidR="00835205">
        <w:rPr>
          <w:b/>
        </w:rPr>
        <w:t xml:space="preserve"> </w:t>
      </w:r>
      <w:r w:rsidRPr="00835205">
        <w:rPr>
          <w:b/>
        </w:rPr>
        <w:t>1.2. The graphical illustrations were relevant and made the concepts easier to understand</w:t>
      </w:r>
      <w:r w:rsidR="00835205" w:rsidRPr="00835205">
        <w:rPr>
          <w:b/>
        </w:rPr>
        <w:t>.</w:t>
      </w:r>
      <w:r w:rsidRPr="00835205">
        <w:rPr>
          <w:b/>
        </w:rPr>
        <w:tab/>
      </w:r>
    </w:p>
    <w:p w:rsidR="00375AC4" w:rsidRDefault="00291875" w:rsidP="00375AC4">
      <w:pPr>
        <w:ind w:firstLine="720"/>
      </w:pPr>
      <w:r>
        <w:rPr>
          <w:noProof/>
        </w:rPr>
        <w:pict>
          <v:group id="_x0000_s1046" style="position:absolute;left:0;text-align:left;margin-left:7.8pt;margin-top:7.6pt;width:438pt;height:19.9pt;z-index:251680768" coordorigin="1290,3170" coordsize="8760,398">
            <v:group id="_x0000_s1047" style="position:absolute;left:1864;top:3170;width:8186;height:398" coordorigin="1864,3170" coordsize="8186,398">
              <v:shape id="_x0000_s1048" type="#_x0000_t202" style="position:absolute;left:1864;top:3180;width:552;height:388;mso-width-relative:margin;mso-height-relative:margin">
                <v:textbox style="mso-next-textbox:#_x0000_s1048">
                  <w:txbxContent>
                    <w:p w:rsidR="00375AC4" w:rsidRPr="009F440A" w:rsidRDefault="00375AC4" w:rsidP="00375AC4"/>
                  </w:txbxContent>
                </v:textbox>
              </v:shape>
              <v:shape id="_x0000_s1049" type="#_x0000_t202" style="position:absolute;left:3582;top:3180;width:552;height:388;mso-width-relative:margin;mso-height-relative:margin">
                <v:textbox style="mso-next-textbox:#_x0000_s1049">
                  <w:txbxContent>
                    <w:p w:rsidR="00375AC4" w:rsidRPr="009F440A" w:rsidRDefault="00375AC4" w:rsidP="00375AC4"/>
                  </w:txbxContent>
                </v:textbox>
              </v:shape>
              <v:shape id="_x0000_s1050" type="#_x0000_t202" style="position:absolute;left:5272;top:3180;width:552;height:388;mso-width-relative:margin;mso-height-relative:margin">
                <v:textbox style="mso-next-textbox:#_x0000_s1050">
                  <w:txbxContent>
                    <w:p w:rsidR="00375AC4" w:rsidRPr="009F440A" w:rsidRDefault="00375AC4" w:rsidP="00375AC4"/>
                  </w:txbxContent>
                </v:textbox>
              </v:shape>
              <v:shape id="_x0000_s1051" type="#_x0000_t202" style="position:absolute;left:7140;top:3180;width:552;height:388;mso-width-relative:margin;mso-height-relative:margin">
                <v:textbox style="mso-next-textbox:#_x0000_s1051">
                  <w:txbxContent>
                    <w:p w:rsidR="00375AC4" w:rsidRPr="009F440A" w:rsidRDefault="00375AC4" w:rsidP="00375AC4"/>
                  </w:txbxContent>
                </v:textbox>
              </v:shape>
              <v:shape id="_x0000_s1052" type="#_x0000_t202" style="position:absolute;left:9498;top:3170;width:552;height:388;mso-width-relative:margin;mso-height-relative:margin">
                <v:textbox style="mso-next-textbox:#_x0000_s1052">
                  <w:txbxContent>
                    <w:p w:rsidR="00375AC4" w:rsidRPr="009F440A" w:rsidRDefault="00375AC4" w:rsidP="00375AC4"/>
                  </w:txbxContent>
                </v:textbox>
              </v:shape>
            </v:group>
            <v:shape id="_x0000_s1053" type="#_x0000_t202" style="position:absolute;left:1290;top:318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1..</w:t>
                    </w:r>
                  </w:p>
                </w:txbxContent>
              </v:textbox>
            </v:shape>
            <v:shape id="_x0000_s1054" type="#_x0000_t202" style="position:absolute;left:2960;top:317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2..</w:t>
                    </w:r>
                  </w:p>
                </w:txbxContent>
              </v:textbox>
            </v:shape>
            <v:shape id="_x0000_s1055" type="#_x0000_t202" style="position:absolute;left:4520;top:317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3..</w:t>
                    </w:r>
                  </w:p>
                </w:txbxContent>
              </v:textbox>
            </v:shape>
            <v:shape id="_x0000_s1056" type="#_x0000_t202" style="position:absolute;left:6540;top:317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4..</w:t>
                    </w:r>
                  </w:p>
                </w:txbxContent>
              </v:textbox>
            </v:shape>
            <v:shape id="_x0000_s1057" type="#_x0000_t202" style="position:absolute;left:8900;top:317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5..</w:t>
                    </w:r>
                  </w:p>
                </w:txbxContent>
              </v:textbox>
            </v:shape>
          </v:group>
        </w:pict>
      </w:r>
    </w:p>
    <w:p w:rsidR="00375AC4" w:rsidRDefault="00375AC4" w:rsidP="00375AC4"/>
    <w:p w:rsidR="009F440A" w:rsidRPr="00835205" w:rsidRDefault="00291875" w:rsidP="00375AC4">
      <w:pPr>
        <w:rPr>
          <w:b/>
        </w:rPr>
      </w:pPr>
      <w:r>
        <w:rPr>
          <w:b/>
          <w:noProof/>
        </w:rPr>
        <w:pict>
          <v:group id="_x0000_s1059" style="position:absolute;margin-left:8.1pt;margin-top:21.7pt;width:438pt;height:19.9pt;z-index:251681792" coordorigin="1290,3170" coordsize="8760,398">
            <v:group id="_x0000_s1060" style="position:absolute;left:1864;top:3170;width:8186;height:398" coordorigin="1864,3170" coordsize="8186,398">
              <v:shape id="_x0000_s1061" type="#_x0000_t202" style="position:absolute;left:1864;top:3180;width:552;height:388;mso-width-relative:margin;mso-height-relative:margin">
                <v:textbox style="mso-next-textbox:#_x0000_s1061">
                  <w:txbxContent>
                    <w:p w:rsidR="00375AC4" w:rsidRPr="009F440A" w:rsidRDefault="00375AC4" w:rsidP="00375AC4"/>
                  </w:txbxContent>
                </v:textbox>
              </v:shape>
              <v:shape id="_x0000_s1062" type="#_x0000_t202" style="position:absolute;left:3582;top:3180;width:552;height:388;mso-width-relative:margin;mso-height-relative:margin">
                <v:textbox style="mso-next-textbox:#_x0000_s1062">
                  <w:txbxContent>
                    <w:p w:rsidR="00375AC4" w:rsidRPr="009F440A" w:rsidRDefault="00375AC4" w:rsidP="00375AC4"/>
                  </w:txbxContent>
                </v:textbox>
              </v:shape>
              <v:shape id="_x0000_s1063" type="#_x0000_t202" style="position:absolute;left:5272;top:3180;width:552;height:388;mso-width-relative:margin;mso-height-relative:margin">
                <v:textbox style="mso-next-textbox:#_x0000_s1063">
                  <w:txbxContent>
                    <w:p w:rsidR="00375AC4" w:rsidRPr="009F440A" w:rsidRDefault="00375AC4" w:rsidP="00375AC4"/>
                  </w:txbxContent>
                </v:textbox>
              </v:shape>
              <v:shape id="_x0000_s1064" type="#_x0000_t202" style="position:absolute;left:7140;top:3180;width:552;height:388;mso-width-relative:margin;mso-height-relative:margin">
                <v:textbox style="mso-next-textbox:#_x0000_s1064">
                  <w:txbxContent>
                    <w:p w:rsidR="00375AC4" w:rsidRPr="009F440A" w:rsidRDefault="00375AC4" w:rsidP="00375AC4"/>
                  </w:txbxContent>
                </v:textbox>
              </v:shape>
              <v:shape id="_x0000_s1065" type="#_x0000_t202" style="position:absolute;left:9498;top:3170;width:552;height:388;mso-width-relative:margin;mso-height-relative:margin">
                <v:textbox style="mso-next-textbox:#_x0000_s1065">
                  <w:txbxContent>
                    <w:p w:rsidR="00375AC4" w:rsidRPr="009F440A" w:rsidRDefault="00375AC4" w:rsidP="00375AC4"/>
                  </w:txbxContent>
                </v:textbox>
              </v:shape>
            </v:group>
            <v:shape id="_x0000_s1066" type="#_x0000_t202" style="position:absolute;left:1290;top:318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1..</w:t>
                    </w:r>
                  </w:p>
                </w:txbxContent>
              </v:textbox>
            </v:shape>
            <v:shape id="_x0000_s1067" type="#_x0000_t202" style="position:absolute;left:2960;top:317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2..</w:t>
                    </w:r>
                  </w:p>
                </w:txbxContent>
              </v:textbox>
            </v:shape>
            <v:shape id="_x0000_s1068" type="#_x0000_t202" style="position:absolute;left:4520;top:317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3..</w:t>
                    </w:r>
                  </w:p>
                </w:txbxContent>
              </v:textbox>
            </v:shape>
            <v:shape id="_x0000_s1069" type="#_x0000_t202" style="position:absolute;left:6540;top:317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4..</w:t>
                    </w:r>
                  </w:p>
                </w:txbxContent>
              </v:textbox>
            </v:shape>
            <v:shape id="_x0000_s1070" type="#_x0000_t202" style="position:absolute;left:8900;top:317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5..</w:t>
                    </w:r>
                  </w:p>
                </w:txbxContent>
              </v:textbox>
            </v:shape>
          </v:group>
        </w:pict>
      </w:r>
      <w:r w:rsidR="00375AC4" w:rsidRPr="00835205">
        <w:rPr>
          <w:b/>
        </w:rPr>
        <w:t>Q</w:t>
      </w:r>
      <w:r w:rsidR="00835205">
        <w:rPr>
          <w:b/>
        </w:rPr>
        <w:t xml:space="preserve"> </w:t>
      </w:r>
      <w:r w:rsidR="00375AC4" w:rsidRPr="00835205">
        <w:rPr>
          <w:b/>
        </w:rPr>
        <w:t>1.3. The connection between the gene and its physical expression was explained</w:t>
      </w:r>
      <w:r w:rsidR="00835205" w:rsidRPr="00835205">
        <w:rPr>
          <w:b/>
        </w:rPr>
        <w:t>.</w:t>
      </w:r>
    </w:p>
    <w:p w:rsidR="00375AC4" w:rsidRDefault="00375AC4" w:rsidP="00375AC4"/>
    <w:p w:rsidR="00835205" w:rsidRDefault="00291875" w:rsidP="00375AC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27" type="#_x0000_t32" style="position:absolute;margin-left:2.8pt;margin-top:11.35pt;width:512pt;height:1pt;flip:y;z-index:251696128" o:connectortype="straight" strokeweight="1.25pt"/>
        </w:pict>
      </w:r>
    </w:p>
    <w:p w:rsidR="00375AC4" w:rsidRPr="00835205" w:rsidRDefault="00291875" w:rsidP="00375AC4">
      <w:pPr>
        <w:rPr>
          <w:b/>
        </w:rPr>
      </w:pPr>
      <w:r>
        <w:rPr>
          <w:b/>
          <w:noProof/>
        </w:rPr>
        <w:pict>
          <v:group id="_x0000_s1071" style="position:absolute;margin-left:9.1pt;margin-top:20.85pt;width:438pt;height:19.9pt;z-index:251682816" coordorigin="1290,3170" coordsize="8760,398">
            <v:group id="_x0000_s1072" style="position:absolute;left:1864;top:3170;width:8186;height:398" coordorigin="1864,3170" coordsize="8186,398">
              <v:shape id="_x0000_s1073" type="#_x0000_t202" style="position:absolute;left:1864;top:3180;width:552;height:388;mso-width-relative:margin;mso-height-relative:margin">
                <v:textbox style="mso-next-textbox:#_x0000_s1073">
                  <w:txbxContent>
                    <w:p w:rsidR="00375AC4" w:rsidRPr="009F440A" w:rsidRDefault="00375AC4" w:rsidP="00375AC4"/>
                  </w:txbxContent>
                </v:textbox>
              </v:shape>
              <v:shape id="_x0000_s1074" type="#_x0000_t202" style="position:absolute;left:3582;top:3180;width:552;height:388;mso-width-relative:margin;mso-height-relative:margin">
                <v:textbox style="mso-next-textbox:#_x0000_s1074">
                  <w:txbxContent>
                    <w:p w:rsidR="00375AC4" w:rsidRPr="009F440A" w:rsidRDefault="00375AC4" w:rsidP="00375AC4"/>
                  </w:txbxContent>
                </v:textbox>
              </v:shape>
              <v:shape id="_x0000_s1075" type="#_x0000_t202" style="position:absolute;left:5272;top:3180;width:552;height:388;mso-width-relative:margin;mso-height-relative:margin">
                <v:textbox style="mso-next-textbox:#_x0000_s1075">
                  <w:txbxContent>
                    <w:p w:rsidR="00375AC4" w:rsidRPr="009F440A" w:rsidRDefault="00375AC4" w:rsidP="00375AC4"/>
                  </w:txbxContent>
                </v:textbox>
              </v:shape>
              <v:shape id="_x0000_s1076" type="#_x0000_t202" style="position:absolute;left:7140;top:3180;width:552;height:388;mso-width-relative:margin;mso-height-relative:margin">
                <v:textbox style="mso-next-textbox:#_x0000_s1076">
                  <w:txbxContent>
                    <w:p w:rsidR="00375AC4" w:rsidRPr="009F440A" w:rsidRDefault="00375AC4" w:rsidP="00375AC4"/>
                  </w:txbxContent>
                </v:textbox>
              </v:shape>
              <v:shape id="_x0000_s1077" type="#_x0000_t202" style="position:absolute;left:9498;top:3170;width:552;height:388;mso-width-relative:margin;mso-height-relative:margin">
                <v:textbox style="mso-next-textbox:#_x0000_s1077">
                  <w:txbxContent>
                    <w:p w:rsidR="00375AC4" w:rsidRPr="009F440A" w:rsidRDefault="00375AC4" w:rsidP="00375AC4"/>
                  </w:txbxContent>
                </v:textbox>
              </v:shape>
            </v:group>
            <v:shape id="_x0000_s1078" type="#_x0000_t202" style="position:absolute;left:1290;top:318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1..</w:t>
                    </w:r>
                  </w:p>
                </w:txbxContent>
              </v:textbox>
            </v:shape>
            <v:shape id="_x0000_s1079" type="#_x0000_t202" style="position:absolute;left:2960;top:317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2..</w:t>
                    </w:r>
                  </w:p>
                </w:txbxContent>
              </v:textbox>
            </v:shape>
            <v:shape id="_x0000_s1080" type="#_x0000_t202" style="position:absolute;left:4520;top:317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3..</w:t>
                    </w:r>
                  </w:p>
                </w:txbxContent>
              </v:textbox>
            </v:shape>
            <v:shape id="_x0000_s1081" type="#_x0000_t202" style="position:absolute;left:6540;top:317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4..</w:t>
                    </w:r>
                  </w:p>
                </w:txbxContent>
              </v:textbox>
            </v:shape>
            <v:shape id="_x0000_s1082" type="#_x0000_t202" style="position:absolute;left:8900;top:3170;width:524;height:388;mso-width-relative:margin;mso-height-relative:margin" strokecolor="white [3212]">
              <v:textbox>
                <w:txbxContent>
                  <w:p w:rsidR="00375AC4" w:rsidRDefault="00375AC4" w:rsidP="00375AC4">
                    <w:r>
                      <w:t>5..</w:t>
                    </w:r>
                  </w:p>
                </w:txbxContent>
              </v:textbox>
            </v:shape>
          </v:group>
        </w:pict>
      </w:r>
      <w:r w:rsidR="00375AC4" w:rsidRPr="00835205">
        <w:rPr>
          <w:b/>
        </w:rPr>
        <w:t>Q</w:t>
      </w:r>
      <w:r w:rsidR="00835205">
        <w:rPr>
          <w:b/>
        </w:rPr>
        <w:t xml:space="preserve"> </w:t>
      </w:r>
      <w:r w:rsidR="00375AC4" w:rsidRPr="00835205">
        <w:rPr>
          <w:b/>
        </w:rPr>
        <w:t>2.1. I am able to understand various types of biological data</w:t>
      </w:r>
      <w:r w:rsidR="00835205" w:rsidRPr="00835205">
        <w:rPr>
          <w:b/>
        </w:rPr>
        <w:t>.</w:t>
      </w:r>
    </w:p>
    <w:p w:rsidR="00375AC4" w:rsidRDefault="00375AC4" w:rsidP="00375AC4"/>
    <w:p w:rsidR="00375AC4" w:rsidRDefault="00375AC4" w:rsidP="00375AC4">
      <w:pPr>
        <w:rPr>
          <w:b/>
        </w:rPr>
      </w:pPr>
      <w:r w:rsidRPr="00835205">
        <w:rPr>
          <w:b/>
        </w:rPr>
        <w:t>Q</w:t>
      </w:r>
      <w:r w:rsidR="00835205">
        <w:rPr>
          <w:b/>
        </w:rPr>
        <w:t xml:space="preserve"> </w:t>
      </w:r>
      <w:r w:rsidRPr="00835205">
        <w:rPr>
          <w:b/>
        </w:rPr>
        <w:t>2.2. I can specifically and accurately retrieve and download relevant data</w:t>
      </w:r>
      <w:r w:rsidR="00835205" w:rsidRPr="00835205">
        <w:rPr>
          <w:b/>
        </w:rPr>
        <w:t>.</w:t>
      </w:r>
    </w:p>
    <w:p w:rsidR="00835205" w:rsidRPr="00835205" w:rsidRDefault="00291875" w:rsidP="00375AC4">
      <w:pPr>
        <w:rPr>
          <w:b/>
        </w:rPr>
      </w:pPr>
      <w:r>
        <w:rPr>
          <w:b/>
          <w:noProof/>
        </w:rPr>
        <w:pict>
          <v:group id="_x0000_s1083" style="position:absolute;margin-left:9.1pt;margin-top:.5pt;width:438pt;height:19.9pt;z-index:251683840" coordorigin="1290,3170" coordsize="8760,398">
            <v:group id="_x0000_s1084" style="position:absolute;left:1864;top:3170;width:8186;height:398" coordorigin="1864,3170" coordsize="8186,398">
              <v:shape id="_x0000_s1085" type="#_x0000_t202" style="position:absolute;left:1864;top:3180;width:552;height:388;mso-width-relative:margin;mso-height-relative:margin">
                <v:textbox style="mso-next-textbox:#_x0000_s1085">
                  <w:txbxContent>
                    <w:p w:rsidR="00835205" w:rsidRPr="009F440A" w:rsidRDefault="00835205" w:rsidP="00835205"/>
                  </w:txbxContent>
                </v:textbox>
              </v:shape>
              <v:shape id="_x0000_s1086" type="#_x0000_t202" style="position:absolute;left:3582;top:3180;width:552;height:388;mso-width-relative:margin;mso-height-relative:margin">
                <v:textbox style="mso-next-textbox:#_x0000_s1086">
                  <w:txbxContent>
                    <w:p w:rsidR="00835205" w:rsidRPr="009F440A" w:rsidRDefault="00835205" w:rsidP="00835205"/>
                  </w:txbxContent>
                </v:textbox>
              </v:shape>
              <v:shape id="_x0000_s1087" type="#_x0000_t202" style="position:absolute;left:5272;top:3180;width:552;height:388;mso-width-relative:margin;mso-height-relative:margin">
                <v:textbox style="mso-next-textbox:#_x0000_s1087">
                  <w:txbxContent>
                    <w:p w:rsidR="00835205" w:rsidRPr="009F440A" w:rsidRDefault="00835205" w:rsidP="00835205"/>
                  </w:txbxContent>
                </v:textbox>
              </v:shape>
              <v:shape id="_x0000_s1088" type="#_x0000_t202" style="position:absolute;left:7140;top:3180;width:552;height:388;mso-width-relative:margin;mso-height-relative:margin">
                <v:textbox style="mso-next-textbox:#_x0000_s1088">
                  <w:txbxContent>
                    <w:p w:rsidR="00835205" w:rsidRPr="009F440A" w:rsidRDefault="00835205" w:rsidP="00835205"/>
                  </w:txbxContent>
                </v:textbox>
              </v:shape>
              <v:shape id="_x0000_s1089" type="#_x0000_t202" style="position:absolute;left:9498;top:3170;width:552;height:388;mso-width-relative:margin;mso-height-relative:margin">
                <v:textbox style="mso-next-textbox:#_x0000_s1089">
                  <w:txbxContent>
                    <w:p w:rsidR="00835205" w:rsidRPr="009F440A" w:rsidRDefault="00835205" w:rsidP="00835205"/>
                  </w:txbxContent>
                </v:textbox>
              </v:shape>
            </v:group>
            <v:shape id="_x0000_s1090" type="#_x0000_t202" style="position:absolute;left:1290;top:318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1..</w:t>
                    </w:r>
                  </w:p>
                </w:txbxContent>
              </v:textbox>
            </v:shape>
            <v:shape id="_x0000_s1091" type="#_x0000_t202" style="position:absolute;left:296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2..</w:t>
                    </w:r>
                  </w:p>
                </w:txbxContent>
              </v:textbox>
            </v:shape>
            <v:shape id="_x0000_s1092" type="#_x0000_t202" style="position:absolute;left:452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3..</w:t>
                    </w:r>
                  </w:p>
                </w:txbxContent>
              </v:textbox>
            </v:shape>
            <v:shape id="_x0000_s1093" type="#_x0000_t202" style="position:absolute;left:654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4..</w:t>
                    </w:r>
                  </w:p>
                </w:txbxContent>
              </v:textbox>
            </v:shape>
            <v:shape id="_x0000_s1094" type="#_x0000_t202" style="position:absolute;left:890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5..</w:t>
                    </w:r>
                  </w:p>
                </w:txbxContent>
              </v:textbox>
            </v:shape>
          </v:group>
        </w:pict>
      </w:r>
    </w:p>
    <w:p w:rsidR="00375AC4" w:rsidRDefault="00291875" w:rsidP="00375AC4">
      <w:pPr>
        <w:rPr>
          <w:b/>
        </w:rPr>
      </w:pPr>
      <w:r>
        <w:rPr>
          <w:b/>
          <w:noProof/>
        </w:rPr>
        <w:pict>
          <v:group id="_x0000_s1095" style="position:absolute;margin-left:9.1pt;margin-top:21.55pt;width:438pt;height:19.9pt;z-index:251684864" coordorigin="1290,3170" coordsize="8760,398">
            <v:group id="_x0000_s1096" style="position:absolute;left:1864;top:3170;width:8186;height:398" coordorigin="1864,3170" coordsize="8186,398">
              <v:shape id="_x0000_s1097" type="#_x0000_t202" style="position:absolute;left:1864;top:3180;width:552;height:388;mso-width-relative:margin;mso-height-relative:margin">
                <v:textbox style="mso-next-textbox:#_x0000_s1097">
                  <w:txbxContent>
                    <w:p w:rsidR="00835205" w:rsidRPr="009F440A" w:rsidRDefault="00835205" w:rsidP="00835205"/>
                  </w:txbxContent>
                </v:textbox>
              </v:shape>
              <v:shape id="_x0000_s1098" type="#_x0000_t202" style="position:absolute;left:3582;top:3180;width:552;height:388;mso-width-relative:margin;mso-height-relative:margin">
                <v:textbox style="mso-next-textbox:#_x0000_s1098">
                  <w:txbxContent>
                    <w:p w:rsidR="00835205" w:rsidRPr="009F440A" w:rsidRDefault="00835205" w:rsidP="00835205"/>
                  </w:txbxContent>
                </v:textbox>
              </v:shape>
              <v:shape id="_x0000_s1099" type="#_x0000_t202" style="position:absolute;left:5272;top:3180;width:552;height:388;mso-width-relative:margin;mso-height-relative:margin">
                <v:textbox style="mso-next-textbox:#_x0000_s1099">
                  <w:txbxContent>
                    <w:p w:rsidR="00835205" w:rsidRPr="009F440A" w:rsidRDefault="00835205" w:rsidP="00835205"/>
                  </w:txbxContent>
                </v:textbox>
              </v:shape>
              <v:shape id="_x0000_s1100" type="#_x0000_t202" style="position:absolute;left:7140;top:3180;width:552;height:388;mso-width-relative:margin;mso-height-relative:margin">
                <v:textbox style="mso-next-textbox:#_x0000_s1100">
                  <w:txbxContent>
                    <w:p w:rsidR="00835205" w:rsidRPr="009F440A" w:rsidRDefault="00835205" w:rsidP="00835205"/>
                  </w:txbxContent>
                </v:textbox>
              </v:shape>
              <v:shape id="_x0000_s1101" type="#_x0000_t202" style="position:absolute;left:9498;top:3170;width:552;height:388;mso-width-relative:margin;mso-height-relative:margin">
                <v:textbox style="mso-next-textbox:#_x0000_s1101">
                  <w:txbxContent>
                    <w:p w:rsidR="00835205" w:rsidRPr="009F440A" w:rsidRDefault="00835205" w:rsidP="00835205"/>
                  </w:txbxContent>
                </v:textbox>
              </v:shape>
            </v:group>
            <v:shape id="_x0000_s1102" type="#_x0000_t202" style="position:absolute;left:1290;top:318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1..</w:t>
                    </w:r>
                  </w:p>
                </w:txbxContent>
              </v:textbox>
            </v:shape>
            <v:shape id="_x0000_s1103" type="#_x0000_t202" style="position:absolute;left:296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2..</w:t>
                    </w:r>
                  </w:p>
                </w:txbxContent>
              </v:textbox>
            </v:shape>
            <v:shape id="_x0000_s1104" type="#_x0000_t202" style="position:absolute;left:452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3..</w:t>
                    </w:r>
                  </w:p>
                </w:txbxContent>
              </v:textbox>
            </v:shape>
            <v:shape id="_x0000_s1105" type="#_x0000_t202" style="position:absolute;left:654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4..</w:t>
                    </w:r>
                  </w:p>
                </w:txbxContent>
              </v:textbox>
            </v:shape>
            <v:shape id="_x0000_s1106" type="#_x0000_t202" style="position:absolute;left:890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5..</w:t>
                    </w:r>
                  </w:p>
                </w:txbxContent>
              </v:textbox>
            </v:shape>
          </v:group>
        </w:pict>
      </w:r>
      <w:r w:rsidR="00375AC4" w:rsidRPr="00835205">
        <w:rPr>
          <w:b/>
        </w:rPr>
        <w:t>Q</w:t>
      </w:r>
      <w:r w:rsidR="00835205">
        <w:rPr>
          <w:b/>
        </w:rPr>
        <w:t xml:space="preserve"> </w:t>
      </w:r>
      <w:r w:rsidR="00375AC4" w:rsidRPr="00835205">
        <w:rPr>
          <w:b/>
        </w:rPr>
        <w:t>2.3. I can create a local repository of data</w:t>
      </w:r>
      <w:r w:rsidR="00835205">
        <w:rPr>
          <w:b/>
        </w:rPr>
        <w:t>.</w:t>
      </w:r>
    </w:p>
    <w:p w:rsidR="00835205" w:rsidRPr="00835205" w:rsidRDefault="00835205" w:rsidP="00375AC4">
      <w:pPr>
        <w:rPr>
          <w:b/>
        </w:rPr>
      </w:pPr>
    </w:p>
    <w:p w:rsidR="00375AC4" w:rsidRDefault="00375AC4" w:rsidP="00375AC4">
      <w:pPr>
        <w:rPr>
          <w:b/>
        </w:rPr>
      </w:pPr>
      <w:r w:rsidRPr="00835205">
        <w:rPr>
          <w:b/>
        </w:rPr>
        <w:t>Q</w:t>
      </w:r>
      <w:r w:rsidR="00835205">
        <w:rPr>
          <w:b/>
        </w:rPr>
        <w:t xml:space="preserve"> </w:t>
      </w:r>
      <w:r w:rsidRPr="00835205">
        <w:rPr>
          <w:b/>
        </w:rPr>
        <w:t>2.4. Various data formats and tools were explained</w:t>
      </w:r>
      <w:r w:rsidR="00835205">
        <w:rPr>
          <w:b/>
        </w:rPr>
        <w:t>.</w:t>
      </w:r>
    </w:p>
    <w:p w:rsidR="00835205" w:rsidRPr="00835205" w:rsidRDefault="00291875" w:rsidP="00375AC4">
      <w:pPr>
        <w:rPr>
          <w:b/>
        </w:rPr>
      </w:pPr>
      <w:r>
        <w:rPr>
          <w:b/>
          <w:noProof/>
        </w:rPr>
        <w:pict>
          <v:group id="_x0000_s1107" style="position:absolute;margin-left:11.6pt;margin-top:2.75pt;width:438pt;height:19.9pt;z-index:251685888" coordorigin="1290,3170" coordsize="8760,398">
            <v:group id="_x0000_s1108" style="position:absolute;left:1864;top:3170;width:8186;height:398" coordorigin="1864,3170" coordsize="8186,398">
              <v:shape id="_x0000_s1109" type="#_x0000_t202" style="position:absolute;left:1864;top:3180;width:552;height:388;mso-width-relative:margin;mso-height-relative:margin">
                <v:textbox style="mso-next-textbox:#_x0000_s1109">
                  <w:txbxContent>
                    <w:p w:rsidR="00835205" w:rsidRPr="009F440A" w:rsidRDefault="00835205" w:rsidP="00835205"/>
                  </w:txbxContent>
                </v:textbox>
              </v:shape>
              <v:shape id="_x0000_s1110" type="#_x0000_t202" style="position:absolute;left:3582;top:3180;width:552;height:388;mso-width-relative:margin;mso-height-relative:margin">
                <v:textbox style="mso-next-textbox:#_x0000_s1110">
                  <w:txbxContent>
                    <w:p w:rsidR="00835205" w:rsidRPr="009F440A" w:rsidRDefault="00835205" w:rsidP="00835205"/>
                  </w:txbxContent>
                </v:textbox>
              </v:shape>
              <v:shape id="_x0000_s1111" type="#_x0000_t202" style="position:absolute;left:5272;top:3180;width:552;height:388;mso-width-relative:margin;mso-height-relative:margin">
                <v:textbox style="mso-next-textbox:#_x0000_s1111">
                  <w:txbxContent>
                    <w:p w:rsidR="00835205" w:rsidRPr="009F440A" w:rsidRDefault="00835205" w:rsidP="00835205"/>
                  </w:txbxContent>
                </v:textbox>
              </v:shape>
              <v:shape id="_x0000_s1112" type="#_x0000_t202" style="position:absolute;left:7140;top:3180;width:552;height:388;mso-width-relative:margin;mso-height-relative:margin">
                <v:textbox style="mso-next-textbox:#_x0000_s1112">
                  <w:txbxContent>
                    <w:p w:rsidR="00835205" w:rsidRPr="009F440A" w:rsidRDefault="00835205" w:rsidP="00835205"/>
                  </w:txbxContent>
                </v:textbox>
              </v:shape>
              <v:shape id="_x0000_s1113" type="#_x0000_t202" style="position:absolute;left:9498;top:3170;width:552;height:388;mso-width-relative:margin;mso-height-relative:margin">
                <v:textbox style="mso-next-textbox:#_x0000_s1113">
                  <w:txbxContent>
                    <w:p w:rsidR="00835205" w:rsidRPr="009F440A" w:rsidRDefault="00835205" w:rsidP="00835205"/>
                  </w:txbxContent>
                </v:textbox>
              </v:shape>
            </v:group>
            <v:shape id="_x0000_s1114" type="#_x0000_t202" style="position:absolute;left:1290;top:318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1..</w:t>
                    </w:r>
                  </w:p>
                </w:txbxContent>
              </v:textbox>
            </v:shape>
            <v:shape id="_x0000_s1115" type="#_x0000_t202" style="position:absolute;left:296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2..</w:t>
                    </w:r>
                  </w:p>
                </w:txbxContent>
              </v:textbox>
            </v:shape>
            <v:shape id="_x0000_s1116" type="#_x0000_t202" style="position:absolute;left:452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3..</w:t>
                    </w:r>
                  </w:p>
                </w:txbxContent>
              </v:textbox>
            </v:shape>
            <v:shape id="_x0000_s1117" type="#_x0000_t202" style="position:absolute;left:654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4..</w:t>
                    </w:r>
                  </w:p>
                </w:txbxContent>
              </v:textbox>
            </v:shape>
            <v:shape id="_x0000_s1118" type="#_x0000_t202" style="position:absolute;left:890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5..</w:t>
                    </w:r>
                  </w:p>
                </w:txbxContent>
              </v:textbox>
            </v:shape>
          </v:group>
        </w:pict>
      </w:r>
    </w:p>
    <w:p w:rsidR="00375AC4" w:rsidRDefault="00291875" w:rsidP="00375AC4">
      <w:r>
        <w:rPr>
          <w:noProof/>
        </w:rPr>
        <w:pict>
          <v:shape id="_x0000_s1228" type="#_x0000_t32" style="position:absolute;margin-left:-5.7pt;margin-top:9.35pt;width:512pt;height:1pt;flip:y;z-index:251697152" o:connectortype="straight" strokeweight="1.25pt"/>
        </w:pict>
      </w:r>
    </w:p>
    <w:p w:rsidR="00835205" w:rsidRDefault="00291875" w:rsidP="00375AC4">
      <w:pPr>
        <w:rPr>
          <w:b/>
        </w:rPr>
      </w:pPr>
      <w:r>
        <w:rPr>
          <w:b/>
          <w:noProof/>
        </w:rPr>
        <w:pict>
          <v:group id="_x0000_s1119" style="position:absolute;margin-left:11.6pt;margin-top:22.9pt;width:438pt;height:19.9pt;z-index:251686912" coordorigin="1290,3170" coordsize="8760,398">
            <v:group id="_x0000_s1120" style="position:absolute;left:1864;top:3170;width:8186;height:398" coordorigin="1864,3170" coordsize="8186,398">
              <v:shape id="_x0000_s1121" type="#_x0000_t202" style="position:absolute;left:1864;top:3180;width:552;height:388;mso-width-relative:margin;mso-height-relative:margin">
                <v:textbox style="mso-next-textbox:#_x0000_s1121">
                  <w:txbxContent>
                    <w:p w:rsidR="00835205" w:rsidRPr="009F440A" w:rsidRDefault="00835205" w:rsidP="00835205"/>
                  </w:txbxContent>
                </v:textbox>
              </v:shape>
              <v:shape id="_x0000_s1122" type="#_x0000_t202" style="position:absolute;left:3582;top:3180;width:552;height:388;mso-width-relative:margin;mso-height-relative:margin">
                <v:textbox style="mso-next-textbox:#_x0000_s1122">
                  <w:txbxContent>
                    <w:p w:rsidR="00835205" w:rsidRPr="009F440A" w:rsidRDefault="00835205" w:rsidP="00835205"/>
                  </w:txbxContent>
                </v:textbox>
              </v:shape>
              <v:shape id="_x0000_s1123" type="#_x0000_t202" style="position:absolute;left:5272;top:3180;width:552;height:388;mso-width-relative:margin;mso-height-relative:margin">
                <v:textbox style="mso-next-textbox:#_x0000_s1123">
                  <w:txbxContent>
                    <w:p w:rsidR="00835205" w:rsidRPr="009F440A" w:rsidRDefault="00835205" w:rsidP="00835205"/>
                  </w:txbxContent>
                </v:textbox>
              </v:shape>
              <v:shape id="_x0000_s1124" type="#_x0000_t202" style="position:absolute;left:7140;top:3180;width:552;height:388;mso-width-relative:margin;mso-height-relative:margin">
                <v:textbox style="mso-next-textbox:#_x0000_s1124">
                  <w:txbxContent>
                    <w:p w:rsidR="00835205" w:rsidRPr="009F440A" w:rsidRDefault="00835205" w:rsidP="00835205"/>
                  </w:txbxContent>
                </v:textbox>
              </v:shape>
              <v:shape id="_x0000_s1125" type="#_x0000_t202" style="position:absolute;left:9498;top:3170;width:552;height:388;mso-width-relative:margin;mso-height-relative:margin">
                <v:textbox style="mso-next-textbox:#_x0000_s1125">
                  <w:txbxContent>
                    <w:p w:rsidR="00835205" w:rsidRPr="009F440A" w:rsidRDefault="00835205" w:rsidP="00835205"/>
                  </w:txbxContent>
                </v:textbox>
              </v:shape>
            </v:group>
            <v:shape id="_x0000_s1126" type="#_x0000_t202" style="position:absolute;left:1290;top:318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1..</w:t>
                    </w:r>
                  </w:p>
                </w:txbxContent>
              </v:textbox>
            </v:shape>
            <v:shape id="_x0000_s1127" type="#_x0000_t202" style="position:absolute;left:296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2..</w:t>
                    </w:r>
                  </w:p>
                </w:txbxContent>
              </v:textbox>
            </v:shape>
            <v:shape id="_x0000_s1128" type="#_x0000_t202" style="position:absolute;left:452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3..</w:t>
                    </w:r>
                  </w:p>
                </w:txbxContent>
              </v:textbox>
            </v:shape>
            <v:shape id="_x0000_s1129" type="#_x0000_t202" style="position:absolute;left:654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4..</w:t>
                    </w:r>
                  </w:p>
                </w:txbxContent>
              </v:textbox>
            </v:shape>
            <v:shape id="_x0000_s1130" type="#_x0000_t202" style="position:absolute;left:890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5..</w:t>
                    </w:r>
                  </w:p>
                </w:txbxContent>
              </v:textbox>
            </v:shape>
          </v:group>
        </w:pict>
      </w:r>
      <w:r w:rsidR="00835205" w:rsidRPr="00835205">
        <w:rPr>
          <w:b/>
        </w:rPr>
        <w:t>Q 3.1.</w:t>
      </w:r>
      <w:r w:rsidR="00835205">
        <w:rPr>
          <w:b/>
        </w:rPr>
        <w:t xml:space="preserve"> </w:t>
      </w:r>
      <w:r w:rsidR="00835205" w:rsidRPr="00835205">
        <w:rPr>
          <w:b/>
        </w:rPr>
        <w:t>I know how to answer a biological question using Bioinformatics</w:t>
      </w:r>
      <w:r w:rsidR="00835205">
        <w:rPr>
          <w:b/>
        </w:rPr>
        <w:t>.</w:t>
      </w:r>
    </w:p>
    <w:p w:rsidR="00835205" w:rsidRDefault="00835205" w:rsidP="00375AC4">
      <w:pPr>
        <w:rPr>
          <w:b/>
        </w:rPr>
      </w:pPr>
    </w:p>
    <w:p w:rsidR="00835205" w:rsidRDefault="00835205" w:rsidP="00375AC4">
      <w:pPr>
        <w:rPr>
          <w:b/>
        </w:rPr>
      </w:pPr>
      <w:r>
        <w:rPr>
          <w:b/>
        </w:rPr>
        <w:t xml:space="preserve">Q 3.2. </w:t>
      </w:r>
      <w:r w:rsidRPr="00835205">
        <w:rPr>
          <w:b/>
        </w:rPr>
        <w:t>I am familiar with various algorithms and underlying principles</w:t>
      </w:r>
      <w:r>
        <w:rPr>
          <w:b/>
        </w:rPr>
        <w:t>.</w:t>
      </w:r>
    </w:p>
    <w:p w:rsidR="00835205" w:rsidRDefault="00291875" w:rsidP="00375AC4">
      <w:pPr>
        <w:rPr>
          <w:b/>
        </w:rPr>
      </w:pPr>
      <w:r>
        <w:rPr>
          <w:b/>
          <w:noProof/>
        </w:rPr>
        <w:pict>
          <v:group id="_x0000_s1131" style="position:absolute;margin-left:11.6pt;margin-top:1.6pt;width:438pt;height:19.9pt;z-index:251687936" coordorigin="1290,3170" coordsize="8760,398">
            <v:group id="_x0000_s1132" style="position:absolute;left:1864;top:3170;width:8186;height:398" coordorigin="1864,3170" coordsize="8186,398">
              <v:shape id="_x0000_s1133" type="#_x0000_t202" style="position:absolute;left:1864;top:3180;width:552;height:388;mso-width-relative:margin;mso-height-relative:margin">
                <v:textbox style="mso-next-textbox:#_x0000_s1133">
                  <w:txbxContent>
                    <w:p w:rsidR="00835205" w:rsidRPr="009F440A" w:rsidRDefault="00835205" w:rsidP="00835205"/>
                  </w:txbxContent>
                </v:textbox>
              </v:shape>
              <v:shape id="_x0000_s1134" type="#_x0000_t202" style="position:absolute;left:3582;top:3180;width:552;height:388;mso-width-relative:margin;mso-height-relative:margin">
                <v:textbox style="mso-next-textbox:#_x0000_s1134">
                  <w:txbxContent>
                    <w:p w:rsidR="00835205" w:rsidRPr="009F440A" w:rsidRDefault="00835205" w:rsidP="00835205"/>
                  </w:txbxContent>
                </v:textbox>
              </v:shape>
              <v:shape id="_x0000_s1135" type="#_x0000_t202" style="position:absolute;left:5272;top:3180;width:552;height:388;mso-width-relative:margin;mso-height-relative:margin">
                <v:textbox style="mso-next-textbox:#_x0000_s1135">
                  <w:txbxContent>
                    <w:p w:rsidR="00835205" w:rsidRPr="009F440A" w:rsidRDefault="00835205" w:rsidP="00835205"/>
                  </w:txbxContent>
                </v:textbox>
              </v:shape>
              <v:shape id="_x0000_s1136" type="#_x0000_t202" style="position:absolute;left:7140;top:3180;width:552;height:388;mso-width-relative:margin;mso-height-relative:margin">
                <v:textbox style="mso-next-textbox:#_x0000_s1136">
                  <w:txbxContent>
                    <w:p w:rsidR="00835205" w:rsidRPr="009F440A" w:rsidRDefault="00835205" w:rsidP="00835205"/>
                  </w:txbxContent>
                </v:textbox>
              </v:shape>
              <v:shape id="_x0000_s1137" type="#_x0000_t202" style="position:absolute;left:9498;top:3170;width:552;height:388;mso-width-relative:margin;mso-height-relative:margin">
                <v:textbox style="mso-next-textbox:#_x0000_s1137">
                  <w:txbxContent>
                    <w:p w:rsidR="00835205" w:rsidRPr="009F440A" w:rsidRDefault="00835205" w:rsidP="00835205"/>
                  </w:txbxContent>
                </v:textbox>
              </v:shape>
            </v:group>
            <v:shape id="_x0000_s1138" type="#_x0000_t202" style="position:absolute;left:1290;top:318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1..</w:t>
                    </w:r>
                  </w:p>
                </w:txbxContent>
              </v:textbox>
            </v:shape>
            <v:shape id="_x0000_s1139" type="#_x0000_t202" style="position:absolute;left:296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2..</w:t>
                    </w:r>
                  </w:p>
                </w:txbxContent>
              </v:textbox>
            </v:shape>
            <v:shape id="_x0000_s1140" type="#_x0000_t202" style="position:absolute;left:452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3..</w:t>
                    </w:r>
                  </w:p>
                </w:txbxContent>
              </v:textbox>
            </v:shape>
            <v:shape id="_x0000_s1141" type="#_x0000_t202" style="position:absolute;left:654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4..</w:t>
                    </w:r>
                  </w:p>
                </w:txbxContent>
              </v:textbox>
            </v:shape>
            <v:shape id="_x0000_s1142" type="#_x0000_t202" style="position:absolute;left:890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5..</w:t>
                    </w:r>
                  </w:p>
                </w:txbxContent>
              </v:textbox>
            </v:shape>
          </v:group>
        </w:pict>
      </w:r>
    </w:p>
    <w:p w:rsidR="00835205" w:rsidRDefault="00291875" w:rsidP="00375AC4">
      <w:pPr>
        <w:rPr>
          <w:b/>
        </w:rPr>
      </w:pPr>
      <w:r>
        <w:rPr>
          <w:b/>
          <w:noProof/>
        </w:rPr>
        <w:pict>
          <v:group id="_x0000_s1143" style="position:absolute;margin-left:11.6pt;margin-top:23.65pt;width:438pt;height:19.9pt;z-index:251688960" coordorigin="1290,3170" coordsize="8760,398">
            <v:group id="_x0000_s1144" style="position:absolute;left:1864;top:3170;width:8186;height:398" coordorigin="1864,3170" coordsize="8186,398">
              <v:shape id="_x0000_s1145" type="#_x0000_t202" style="position:absolute;left:1864;top:3180;width:552;height:388;mso-width-relative:margin;mso-height-relative:margin">
                <v:textbox style="mso-next-textbox:#_x0000_s1145">
                  <w:txbxContent>
                    <w:p w:rsidR="00835205" w:rsidRPr="009F440A" w:rsidRDefault="00835205" w:rsidP="00835205"/>
                  </w:txbxContent>
                </v:textbox>
              </v:shape>
              <v:shape id="_x0000_s1146" type="#_x0000_t202" style="position:absolute;left:3582;top:3180;width:552;height:388;mso-width-relative:margin;mso-height-relative:margin">
                <v:textbox style="mso-next-textbox:#_x0000_s1146">
                  <w:txbxContent>
                    <w:p w:rsidR="00835205" w:rsidRPr="009F440A" w:rsidRDefault="00835205" w:rsidP="00835205"/>
                  </w:txbxContent>
                </v:textbox>
              </v:shape>
              <v:shape id="_x0000_s1147" type="#_x0000_t202" style="position:absolute;left:5272;top:3180;width:552;height:388;mso-width-relative:margin;mso-height-relative:margin">
                <v:textbox style="mso-next-textbox:#_x0000_s1147">
                  <w:txbxContent>
                    <w:p w:rsidR="00835205" w:rsidRPr="009F440A" w:rsidRDefault="00835205" w:rsidP="00835205"/>
                  </w:txbxContent>
                </v:textbox>
              </v:shape>
              <v:shape id="_x0000_s1148" type="#_x0000_t202" style="position:absolute;left:7140;top:3180;width:552;height:388;mso-width-relative:margin;mso-height-relative:margin">
                <v:textbox style="mso-next-textbox:#_x0000_s1148">
                  <w:txbxContent>
                    <w:p w:rsidR="00835205" w:rsidRPr="009F440A" w:rsidRDefault="00835205" w:rsidP="00835205"/>
                  </w:txbxContent>
                </v:textbox>
              </v:shape>
              <v:shape id="_x0000_s1149" type="#_x0000_t202" style="position:absolute;left:9498;top:3170;width:552;height:388;mso-width-relative:margin;mso-height-relative:margin">
                <v:textbox style="mso-next-textbox:#_x0000_s1149">
                  <w:txbxContent>
                    <w:p w:rsidR="00835205" w:rsidRPr="009F440A" w:rsidRDefault="00835205" w:rsidP="00835205"/>
                  </w:txbxContent>
                </v:textbox>
              </v:shape>
            </v:group>
            <v:shape id="_x0000_s1150" type="#_x0000_t202" style="position:absolute;left:1290;top:318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1..</w:t>
                    </w:r>
                  </w:p>
                </w:txbxContent>
              </v:textbox>
            </v:shape>
            <v:shape id="_x0000_s1151" type="#_x0000_t202" style="position:absolute;left:296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2..</w:t>
                    </w:r>
                  </w:p>
                </w:txbxContent>
              </v:textbox>
            </v:shape>
            <v:shape id="_x0000_s1152" type="#_x0000_t202" style="position:absolute;left:452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3..</w:t>
                    </w:r>
                  </w:p>
                </w:txbxContent>
              </v:textbox>
            </v:shape>
            <v:shape id="_x0000_s1153" type="#_x0000_t202" style="position:absolute;left:654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4..</w:t>
                    </w:r>
                  </w:p>
                </w:txbxContent>
              </v:textbox>
            </v:shape>
            <v:shape id="_x0000_s1154" type="#_x0000_t202" style="position:absolute;left:890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5..</w:t>
                    </w:r>
                  </w:p>
                </w:txbxContent>
              </v:textbox>
            </v:shape>
          </v:group>
        </w:pict>
      </w:r>
      <w:r w:rsidR="00835205">
        <w:rPr>
          <w:b/>
        </w:rPr>
        <w:t xml:space="preserve">Q 3.3. </w:t>
      </w:r>
      <w:r w:rsidR="00835205" w:rsidRPr="00835205">
        <w:rPr>
          <w:b/>
        </w:rPr>
        <w:t>I am able to decide which algorithm and strategy to apply to a particular dataset</w:t>
      </w:r>
      <w:r w:rsidR="00835205">
        <w:rPr>
          <w:b/>
        </w:rPr>
        <w:t>.</w:t>
      </w:r>
    </w:p>
    <w:p w:rsidR="00835205" w:rsidRDefault="00291875" w:rsidP="00375AC4">
      <w:pPr>
        <w:rPr>
          <w:b/>
        </w:rPr>
      </w:pPr>
      <w:r>
        <w:rPr>
          <w:b/>
          <w:noProof/>
        </w:rPr>
        <w:lastRenderedPageBreak/>
        <w:pict>
          <v:shape id="_x0000_s1229" type="#_x0000_t32" style="position:absolute;margin-left:-5.7pt;margin-top:21.2pt;width:512pt;height:1pt;flip:y;z-index:251698176" o:connectortype="straight" strokeweight="1.25pt"/>
        </w:pict>
      </w:r>
    </w:p>
    <w:p w:rsidR="00835205" w:rsidRDefault="00291875" w:rsidP="00375AC4">
      <w:pPr>
        <w:rPr>
          <w:b/>
        </w:rPr>
      </w:pPr>
      <w:r>
        <w:rPr>
          <w:b/>
          <w:noProof/>
        </w:rPr>
        <w:pict>
          <v:group id="_x0000_s1155" style="position:absolute;margin-left:10.1pt;margin-top:20pt;width:438pt;height:19.9pt;z-index:251689984" coordorigin="1290,3170" coordsize="8760,398">
            <v:group id="_x0000_s1156" style="position:absolute;left:1864;top:3170;width:8186;height:398" coordorigin="1864,3170" coordsize="8186,398">
              <v:shape id="_x0000_s1157" type="#_x0000_t202" style="position:absolute;left:1864;top:3180;width:552;height:388;mso-width-relative:margin;mso-height-relative:margin">
                <v:textbox style="mso-next-textbox:#_x0000_s1157">
                  <w:txbxContent>
                    <w:p w:rsidR="00835205" w:rsidRPr="009F440A" w:rsidRDefault="00835205" w:rsidP="00835205"/>
                  </w:txbxContent>
                </v:textbox>
              </v:shape>
              <v:shape id="_x0000_s1158" type="#_x0000_t202" style="position:absolute;left:3582;top:3180;width:552;height:388;mso-width-relative:margin;mso-height-relative:margin">
                <v:textbox style="mso-next-textbox:#_x0000_s1158">
                  <w:txbxContent>
                    <w:p w:rsidR="00835205" w:rsidRPr="009F440A" w:rsidRDefault="00835205" w:rsidP="00835205"/>
                  </w:txbxContent>
                </v:textbox>
              </v:shape>
              <v:shape id="_x0000_s1159" type="#_x0000_t202" style="position:absolute;left:5272;top:3180;width:552;height:388;mso-width-relative:margin;mso-height-relative:margin">
                <v:textbox style="mso-next-textbox:#_x0000_s1159">
                  <w:txbxContent>
                    <w:p w:rsidR="00835205" w:rsidRPr="009F440A" w:rsidRDefault="00835205" w:rsidP="00835205"/>
                  </w:txbxContent>
                </v:textbox>
              </v:shape>
              <v:shape id="_x0000_s1160" type="#_x0000_t202" style="position:absolute;left:7140;top:3180;width:552;height:388;mso-width-relative:margin;mso-height-relative:margin">
                <v:textbox style="mso-next-textbox:#_x0000_s1160">
                  <w:txbxContent>
                    <w:p w:rsidR="00835205" w:rsidRPr="009F440A" w:rsidRDefault="00835205" w:rsidP="00835205"/>
                  </w:txbxContent>
                </v:textbox>
              </v:shape>
              <v:shape id="_x0000_s1161" type="#_x0000_t202" style="position:absolute;left:9498;top:3170;width:552;height:388;mso-width-relative:margin;mso-height-relative:margin">
                <v:textbox style="mso-next-textbox:#_x0000_s1161">
                  <w:txbxContent>
                    <w:p w:rsidR="00835205" w:rsidRPr="009F440A" w:rsidRDefault="00835205" w:rsidP="00835205"/>
                  </w:txbxContent>
                </v:textbox>
              </v:shape>
            </v:group>
            <v:shape id="_x0000_s1162" type="#_x0000_t202" style="position:absolute;left:1290;top:318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1..</w:t>
                    </w:r>
                  </w:p>
                </w:txbxContent>
              </v:textbox>
            </v:shape>
            <v:shape id="_x0000_s1163" type="#_x0000_t202" style="position:absolute;left:296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2..</w:t>
                    </w:r>
                  </w:p>
                </w:txbxContent>
              </v:textbox>
            </v:shape>
            <v:shape id="_x0000_s1164" type="#_x0000_t202" style="position:absolute;left:452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3..</w:t>
                    </w:r>
                  </w:p>
                </w:txbxContent>
              </v:textbox>
            </v:shape>
            <v:shape id="_x0000_s1165" type="#_x0000_t202" style="position:absolute;left:654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4..</w:t>
                    </w:r>
                  </w:p>
                </w:txbxContent>
              </v:textbox>
            </v:shape>
            <v:shape id="_x0000_s1166" type="#_x0000_t202" style="position:absolute;left:890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5..</w:t>
                    </w:r>
                  </w:p>
                </w:txbxContent>
              </v:textbox>
            </v:shape>
          </v:group>
        </w:pict>
      </w:r>
      <w:r w:rsidR="00835205">
        <w:rPr>
          <w:b/>
        </w:rPr>
        <w:t xml:space="preserve">Q 4.1. </w:t>
      </w:r>
      <w:r w:rsidR="00835205" w:rsidRPr="00835205">
        <w:rPr>
          <w:b/>
        </w:rPr>
        <w:t>I know various concepts of programming</w:t>
      </w:r>
      <w:r w:rsidR="00835205">
        <w:rPr>
          <w:b/>
        </w:rPr>
        <w:t>.</w:t>
      </w:r>
    </w:p>
    <w:p w:rsidR="00835205" w:rsidRDefault="00835205" w:rsidP="00375AC4">
      <w:pPr>
        <w:rPr>
          <w:b/>
        </w:rPr>
      </w:pPr>
    </w:p>
    <w:p w:rsidR="00835205" w:rsidRDefault="00835205" w:rsidP="00375AC4">
      <w:pPr>
        <w:rPr>
          <w:b/>
        </w:rPr>
      </w:pPr>
      <w:r>
        <w:rPr>
          <w:b/>
        </w:rPr>
        <w:t xml:space="preserve">Q 4.2. </w:t>
      </w:r>
      <w:r w:rsidRPr="00835205">
        <w:rPr>
          <w:b/>
        </w:rPr>
        <w:t>I can install any software application and run it efficiently</w:t>
      </w:r>
      <w:r>
        <w:rPr>
          <w:b/>
        </w:rPr>
        <w:t>.</w:t>
      </w:r>
    </w:p>
    <w:p w:rsidR="00835205" w:rsidRDefault="00291875" w:rsidP="00375AC4">
      <w:pPr>
        <w:rPr>
          <w:b/>
        </w:rPr>
      </w:pPr>
      <w:r>
        <w:rPr>
          <w:b/>
          <w:noProof/>
        </w:rPr>
        <w:pict>
          <v:group id="_x0000_s1167" style="position:absolute;margin-left:10.1pt;margin-top:.65pt;width:438pt;height:19.9pt;z-index:251691008" coordorigin="1290,3170" coordsize="8760,398">
            <v:group id="_x0000_s1168" style="position:absolute;left:1864;top:3170;width:8186;height:398" coordorigin="1864,3170" coordsize="8186,398">
              <v:shape id="_x0000_s1169" type="#_x0000_t202" style="position:absolute;left:1864;top:3180;width:552;height:388;mso-width-relative:margin;mso-height-relative:margin">
                <v:textbox style="mso-next-textbox:#_x0000_s1169">
                  <w:txbxContent>
                    <w:p w:rsidR="00835205" w:rsidRPr="009F440A" w:rsidRDefault="00835205" w:rsidP="00835205"/>
                  </w:txbxContent>
                </v:textbox>
              </v:shape>
              <v:shape id="_x0000_s1170" type="#_x0000_t202" style="position:absolute;left:3582;top:3180;width:552;height:388;mso-width-relative:margin;mso-height-relative:margin">
                <v:textbox style="mso-next-textbox:#_x0000_s1170">
                  <w:txbxContent>
                    <w:p w:rsidR="00835205" w:rsidRPr="009F440A" w:rsidRDefault="00835205" w:rsidP="00835205"/>
                  </w:txbxContent>
                </v:textbox>
              </v:shape>
              <v:shape id="_x0000_s1171" type="#_x0000_t202" style="position:absolute;left:5272;top:3180;width:552;height:388;mso-width-relative:margin;mso-height-relative:margin">
                <v:textbox style="mso-next-textbox:#_x0000_s1171">
                  <w:txbxContent>
                    <w:p w:rsidR="00835205" w:rsidRPr="009F440A" w:rsidRDefault="00835205" w:rsidP="00835205"/>
                  </w:txbxContent>
                </v:textbox>
              </v:shape>
              <v:shape id="_x0000_s1172" type="#_x0000_t202" style="position:absolute;left:7140;top:3180;width:552;height:388;mso-width-relative:margin;mso-height-relative:margin">
                <v:textbox style="mso-next-textbox:#_x0000_s1172">
                  <w:txbxContent>
                    <w:p w:rsidR="00835205" w:rsidRPr="009F440A" w:rsidRDefault="00835205" w:rsidP="00835205"/>
                  </w:txbxContent>
                </v:textbox>
              </v:shape>
              <v:shape id="_x0000_s1173" type="#_x0000_t202" style="position:absolute;left:9498;top:3170;width:552;height:388;mso-width-relative:margin;mso-height-relative:margin">
                <v:textbox style="mso-next-textbox:#_x0000_s1173">
                  <w:txbxContent>
                    <w:p w:rsidR="00835205" w:rsidRPr="009F440A" w:rsidRDefault="00835205" w:rsidP="00835205"/>
                  </w:txbxContent>
                </v:textbox>
              </v:shape>
            </v:group>
            <v:shape id="_x0000_s1174" type="#_x0000_t202" style="position:absolute;left:1290;top:318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1..</w:t>
                    </w:r>
                  </w:p>
                </w:txbxContent>
              </v:textbox>
            </v:shape>
            <v:shape id="_x0000_s1175" type="#_x0000_t202" style="position:absolute;left:296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2..</w:t>
                    </w:r>
                  </w:p>
                </w:txbxContent>
              </v:textbox>
            </v:shape>
            <v:shape id="_x0000_s1176" type="#_x0000_t202" style="position:absolute;left:452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3..</w:t>
                    </w:r>
                  </w:p>
                </w:txbxContent>
              </v:textbox>
            </v:shape>
            <v:shape id="_x0000_s1177" type="#_x0000_t202" style="position:absolute;left:654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4..</w:t>
                    </w:r>
                  </w:p>
                </w:txbxContent>
              </v:textbox>
            </v:shape>
            <v:shape id="_x0000_s1178" type="#_x0000_t202" style="position:absolute;left:890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5..</w:t>
                    </w:r>
                  </w:p>
                </w:txbxContent>
              </v:textbox>
            </v:shape>
          </v:group>
        </w:pict>
      </w:r>
    </w:p>
    <w:p w:rsidR="00835205" w:rsidRDefault="00291875" w:rsidP="00375AC4">
      <w:pPr>
        <w:rPr>
          <w:b/>
        </w:rPr>
      </w:pPr>
      <w:r>
        <w:rPr>
          <w:b/>
          <w:noProof/>
        </w:rPr>
        <w:pict>
          <v:group id="_x0000_s1179" style="position:absolute;margin-left:10.1pt;margin-top:24.25pt;width:438pt;height:19.9pt;z-index:251692032" coordorigin="1290,3170" coordsize="8760,398">
            <v:group id="_x0000_s1180" style="position:absolute;left:1864;top:3170;width:8186;height:398" coordorigin="1864,3170" coordsize="8186,398">
              <v:shape id="_x0000_s1181" type="#_x0000_t202" style="position:absolute;left:1864;top:3180;width:552;height:388;mso-width-relative:margin;mso-height-relative:margin">
                <v:textbox style="mso-next-textbox:#_x0000_s1181">
                  <w:txbxContent>
                    <w:p w:rsidR="00835205" w:rsidRPr="009F440A" w:rsidRDefault="00835205" w:rsidP="00835205"/>
                  </w:txbxContent>
                </v:textbox>
              </v:shape>
              <v:shape id="_x0000_s1182" type="#_x0000_t202" style="position:absolute;left:3582;top:3180;width:552;height:388;mso-width-relative:margin;mso-height-relative:margin">
                <v:textbox style="mso-next-textbox:#_x0000_s1182">
                  <w:txbxContent>
                    <w:p w:rsidR="00835205" w:rsidRPr="009F440A" w:rsidRDefault="00835205" w:rsidP="00835205"/>
                  </w:txbxContent>
                </v:textbox>
              </v:shape>
              <v:shape id="_x0000_s1183" type="#_x0000_t202" style="position:absolute;left:5272;top:3180;width:552;height:388;mso-width-relative:margin;mso-height-relative:margin">
                <v:textbox style="mso-next-textbox:#_x0000_s1183">
                  <w:txbxContent>
                    <w:p w:rsidR="00835205" w:rsidRPr="009F440A" w:rsidRDefault="00835205" w:rsidP="00835205"/>
                  </w:txbxContent>
                </v:textbox>
              </v:shape>
              <v:shape id="_x0000_s1184" type="#_x0000_t202" style="position:absolute;left:7140;top:3180;width:552;height:388;mso-width-relative:margin;mso-height-relative:margin">
                <v:textbox style="mso-next-textbox:#_x0000_s1184">
                  <w:txbxContent>
                    <w:p w:rsidR="00835205" w:rsidRPr="009F440A" w:rsidRDefault="00835205" w:rsidP="00835205"/>
                  </w:txbxContent>
                </v:textbox>
              </v:shape>
              <v:shape id="_x0000_s1185" type="#_x0000_t202" style="position:absolute;left:9498;top:3170;width:552;height:388;mso-width-relative:margin;mso-height-relative:margin">
                <v:textbox style="mso-next-textbox:#_x0000_s1185">
                  <w:txbxContent>
                    <w:p w:rsidR="00835205" w:rsidRPr="009F440A" w:rsidRDefault="00835205" w:rsidP="00835205"/>
                  </w:txbxContent>
                </v:textbox>
              </v:shape>
            </v:group>
            <v:shape id="_x0000_s1186" type="#_x0000_t202" style="position:absolute;left:1290;top:318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1..</w:t>
                    </w:r>
                  </w:p>
                </w:txbxContent>
              </v:textbox>
            </v:shape>
            <v:shape id="_x0000_s1187" type="#_x0000_t202" style="position:absolute;left:296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2..</w:t>
                    </w:r>
                  </w:p>
                </w:txbxContent>
              </v:textbox>
            </v:shape>
            <v:shape id="_x0000_s1188" type="#_x0000_t202" style="position:absolute;left:452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3..</w:t>
                    </w:r>
                  </w:p>
                </w:txbxContent>
              </v:textbox>
            </v:shape>
            <v:shape id="_x0000_s1189" type="#_x0000_t202" style="position:absolute;left:654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4..</w:t>
                    </w:r>
                  </w:p>
                </w:txbxContent>
              </v:textbox>
            </v:shape>
            <v:shape id="_x0000_s1190" type="#_x0000_t202" style="position:absolute;left:890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5..</w:t>
                    </w:r>
                  </w:p>
                </w:txbxContent>
              </v:textbox>
            </v:shape>
          </v:group>
        </w:pict>
      </w:r>
      <w:r w:rsidR="00835205">
        <w:rPr>
          <w:b/>
        </w:rPr>
        <w:t xml:space="preserve">Q 4.3. </w:t>
      </w:r>
      <w:r w:rsidR="00835205" w:rsidRPr="00835205">
        <w:rPr>
          <w:b/>
        </w:rPr>
        <w:t>I can write a computer program to analyze biological data</w:t>
      </w:r>
      <w:r w:rsidR="00835205">
        <w:rPr>
          <w:b/>
        </w:rPr>
        <w:t>.</w:t>
      </w:r>
    </w:p>
    <w:p w:rsidR="00835205" w:rsidRDefault="00835205" w:rsidP="00375AC4">
      <w:pPr>
        <w:rPr>
          <w:b/>
        </w:rPr>
      </w:pPr>
    </w:p>
    <w:p w:rsidR="00835205" w:rsidRPr="00835205" w:rsidRDefault="00291875" w:rsidP="00375AC4">
      <w:pPr>
        <w:rPr>
          <w:b/>
        </w:rPr>
      </w:pPr>
      <w:r>
        <w:rPr>
          <w:b/>
          <w:noProof/>
        </w:rPr>
        <w:pict>
          <v:shape id="_x0000_s1231" type="#_x0000_t32" style="position:absolute;margin-left:-4.2pt;margin-top:6.85pt;width:512pt;height:1pt;flip:y;z-index:251700224" o:connectortype="straight" strokeweight="1.25pt"/>
        </w:pict>
      </w:r>
    </w:p>
    <w:p w:rsidR="00835205" w:rsidRDefault="00291875" w:rsidP="00375AC4">
      <w:pPr>
        <w:rPr>
          <w:b/>
        </w:rPr>
      </w:pPr>
      <w:r>
        <w:rPr>
          <w:b/>
          <w:noProof/>
        </w:rPr>
        <w:pict>
          <v:group id="_x0000_s1191" style="position:absolute;margin-left:10.1pt;margin-top:19.85pt;width:438pt;height:19.9pt;z-index:251693056" coordorigin="1290,3170" coordsize="8760,398">
            <v:group id="_x0000_s1192" style="position:absolute;left:1864;top:3170;width:8186;height:398" coordorigin="1864,3170" coordsize="8186,398">
              <v:shape id="_x0000_s1193" type="#_x0000_t202" style="position:absolute;left:1864;top:3180;width:552;height:388;mso-width-relative:margin;mso-height-relative:margin">
                <v:textbox style="mso-next-textbox:#_x0000_s1193">
                  <w:txbxContent>
                    <w:p w:rsidR="00835205" w:rsidRPr="009F440A" w:rsidRDefault="00835205" w:rsidP="00835205"/>
                  </w:txbxContent>
                </v:textbox>
              </v:shape>
              <v:shape id="_x0000_s1194" type="#_x0000_t202" style="position:absolute;left:3582;top:3180;width:552;height:388;mso-width-relative:margin;mso-height-relative:margin">
                <v:textbox style="mso-next-textbox:#_x0000_s1194">
                  <w:txbxContent>
                    <w:p w:rsidR="00835205" w:rsidRPr="009F440A" w:rsidRDefault="00835205" w:rsidP="00835205"/>
                  </w:txbxContent>
                </v:textbox>
              </v:shape>
              <v:shape id="_x0000_s1195" type="#_x0000_t202" style="position:absolute;left:5272;top:3180;width:552;height:388;mso-width-relative:margin;mso-height-relative:margin">
                <v:textbox style="mso-next-textbox:#_x0000_s1195">
                  <w:txbxContent>
                    <w:p w:rsidR="00835205" w:rsidRPr="009F440A" w:rsidRDefault="00835205" w:rsidP="00835205"/>
                  </w:txbxContent>
                </v:textbox>
              </v:shape>
              <v:shape id="_x0000_s1196" type="#_x0000_t202" style="position:absolute;left:7140;top:3180;width:552;height:388;mso-width-relative:margin;mso-height-relative:margin">
                <v:textbox style="mso-next-textbox:#_x0000_s1196">
                  <w:txbxContent>
                    <w:p w:rsidR="00835205" w:rsidRPr="009F440A" w:rsidRDefault="00835205" w:rsidP="00835205"/>
                  </w:txbxContent>
                </v:textbox>
              </v:shape>
              <v:shape id="_x0000_s1197" type="#_x0000_t202" style="position:absolute;left:9498;top:3170;width:552;height:388;mso-width-relative:margin;mso-height-relative:margin">
                <v:textbox style="mso-next-textbox:#_x0000_s1197">
                  <w:txbxContent>
                    <w:p w:rsidR="00835205" w:rsidRPr="009F440A" w:rsidRDefault="00835205" w:rsidP="00835205"/>
                  </w:txbxContent>
                </v:textbox>
              </v:shape>
            </v:group>
            <v:shape id="_x0000_s1198" type="#_x0000_t202" style="position:absolute;left:1290;top:318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1..</w:t>
                    </w:r>
                  </w:p>
                </w:txbxContent>
              </v:textbox>
            </v:shape>
            <v:shape id="_x0000_s1199" type="#_x0000_t202" style="position:absolute;left:296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2..</w:t>
                    </w:r>
                  </w:p>
                </w:txbxContent>
              </v:textbox>
            </v:shape>
            <v:shape id="_x0000_s1200" type="#_x0000_t202" style="position:absolute;left:452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3..</w:t>
                    </w:r>
                  </w:p>
                </w:txbxContent>
              </v:textbox>
            </v:shape>
            <v:shape id="_x0000_s1201" type="#_x0000_t202" style="position:absolute;left:654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4..</w:t>
                    </w:r>
                  </w:p>
                </w:txbxContent>
              </v:textbox>
            </v:shape>
            <v:shape id="_x0000_s1202" type="#_x0000_t202" style="position:absolute;left:890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5..</w:t>
                    </w:r>
                  </w:p>
                </w:txbxContent>
              </v:textbox>
            </v:shape>
          </v:group>
        </w:pict>
      </w:r>
      <w:r w:rsidR="00835205" w:rsidRPr="00835205">
        <w:rPr>
          <w:b/>
        </w:rPr>
        <w:t>Q  5.1. I am able to design a research problem.</w:t>
      </w:r>
    </w:p>
    <w:p w:rsidR="00835205" w:rsidRPr="00835205" w:rsidRDefault="00835205" w:rsidP="00375AC4">
      <w:pPr>
        <w:rPr>
          <w:b/>
        </w:rPr>
      </w:pPr>
    </w:p>
    <w:p w:rsidR="00835205" w:rsidRDefault="00291875" w:rsidP="00375AC4">
      <w:pPr>
        <w:rPr>
          <w:b/>
        </w:rPr>
      </w:pPr>
      <w:r>
        <w:rPr>
          <w:b/>
          <w:noProof/>
        </w:rPr>
        <w:pict>
          <v:group id="_x0000_s1203" style="position:absolute;margin-left:10.1pt;margin-top:24.45pt;width:438pt;height:19.9pt;z-index:251694080" coordorigin="1290,3170" coordsize="8760,398">
            <v:group id="_x0000_s1204" style="position:absolute;left:1864;top:3170;width:8186;height:398" coordorigin="1864,3170" coordsize="8186,398">
              <v:shape id="_x0000_s1205" type="#_x0000_t202" style="position:absolute;left:1864;top:3180;width:552;height:388;mso-width-relative:margin;mso-height-relative:margin">
                <v:textbox style="mso-next-textbox:#_x0000_s1205">
                  <w:txbxContent>
                    <w:p w:rsidR="00835205" w:rsidRPr="009F440A" w:rsidRDefault="00835205" w:rsidP="00835205"/>
                  </w:txbxContent>
                </v:textbox>
              </v:shape>
              <v:shape id="_x0000_s1206" type="#_x0000_t202" style="position:absolute;left:3582;top:3180;width:552;height:388;mso-width-relative:margin;mso-height-relative:margin">
                <v:textbox style="mso-next-textbox:#_x0000_s1206">
                  <w:txbxContent>
                    <w:p w:rsidR="00835205" w:rsidRPr="009F440A" w:rsidRDefault="00835205" w:rsidP="00835205"/>
                  </w:txbxContent>
                </v:textbox>
              </v:shape>
              <v:shape id="_x0000_s1207" type="#_x0000_t202" style="position:absolute;left:5272;top:3180;width:552;height:388;mso-width-relative:margin;mso-height-relative:margin">
                <v:textbox style="mso-next-textbox:#_x0000_s1207">
                  <w:txbxContent>
                    <w:p w:rsidR="00835205" w:rsidRPr="009F440A" w:rsidRDefault="00835205" w:rsidP="00835205"/>
                  </w:txbxContent>
                </v:textbox>
              </v:shape>
              <v:shape id="_x0000_s1208" type="#_x0000_t202" style="position:absolute;left:7140;top:3180;width:552;height:388;mso-width-relative:margin;mso-height-relative:margin">
                <v:textbox style="mso-next-textbox:#_x0000_s1208">
                  <w:txbxContent>
                    <w:p w:rsidR="00835205" w:rsidRPr="009F440A" w:rsidRDefault="00835205" w:rsidP="00835205"/>
                  </w:txbxContent>
                </v:textbox>
              </v:shape>
              <v:shape id="_x0000_s1209" type="#_x0000_t202" style="position:absolute;left:9498;top:3170;width:552;height:388;mso-width-relative:margin;mso-height-relative:margin">
                <v:textbox style="mso-next-textbox:#_x0000_s1209">
                  <w:txbxContent>
                    <w:p w:rsidR="00835205" w:rsidRPr="009F440A" w:rsidRDefault="00835205" w:rsidP="00835205"/>
                  </w:txbxContent>
                </v:textbox>
              </v:shape>
            </v:group>
            <v:shape id="_x0000_s1210" type="#_x0000_t202" style="position:absolute;left:1290;top:318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1..</w:t>
                    </w:r>
                  </w:p>
                </w:txbxContent>
              </v:textbox>
            </v:shape>
            <v:shape id="_x0000_s1211" type="#_x0000_t202" style="position:absolute;left:296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2..</w:t>
                    </w:r>
                  </w:p>
                </w:txbxContent>
              </v:textbox>
            </v:shape>
            <v:shape id="_x0000_s1212" type="#_x0000_t202" style="position:absolute;left:452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3..</w:t>
                    </w:r>
                  </w:p>
                </w:txbxContent>
              </v:textbox>
            </v:shape>
            <v:shape id="_x0000_s1213" type="#_x0000_t202" style="position:absolute;left:654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4..</w:t>
                    </w:r>
                  </w:p>
                </w:txbxContent>
              </v:textbox>
            </v:shape>
            <v:shape id="_x0000_s1214" type="#_x0000_t202" style="position:absolute;left:890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5..</w:t>
                    </w:r>
                  </w:p>
                </w:txbxContent>
              </v:textbox>
            </v:shape>
          </v:group>
        </w:pict>
      </w:r>
      <w:r w:rsidR="00835205" w:rsidRPr="00835205">
        <w:rPr>
          <w:b/>
        </w:rPr>
        <w:t>Q  5.2. I am able to device methodology to solve a research problem.</w:t>
      </w:r>
    </w:p>
    <w:p w:rsidR="00835205" w:rsidRPr="00835205" w:rsidRDefault="00835205" w:rsidP="00375AC4">
      <w:pPr>
        <w:rPr>
          <w:b/>
        </w:rPr>
      </w:pPr>
    </w:p>
    <w:p w:rsidR="00835205" w:rsidRDefault="00835205" w:rsidP="00375AC4">
      <w:pPr>
        <w:rPr>
          <w:b/>
        </w:rPr>
      </w:pPr>
      <w:r w:rsidRPr="00835205">
        <w:rPr>
          <w:b/>
        </w:rPr>
        <w:t>Q 5.3. I can interpret results and able to publish and present my findings.</w:t>
      </w:r>
    </w:p>
    <w:p w:rsidR="00835205" w:rsidRPr="00835205" w:rsidRDefault="00291875" w:rsidP="00375AC4">
      <w:pPr>
        <w:rPr>
          <w:b/>
        </w:rPr>
      </w:pPr>
      <w:r>
        <w:rPr>
          <w:b/>
          <w:noProof/>
        </w:rPr>
        <w:pict>
          <v:group id="_x0000_s1215" style="position:absolute;margin-left:10.1pt;margin-top:7.65pt;width:438pt;height:19.9pt;z-index:251695104" coordorigin="1290,3170" coordsize="8760,398">
            <v:group id="_x0000_s1216" style="position:absolute;left:1864;top:3170;width:8186;height:398" coordorigin="1864,3170" coordsize="8186,398">
              <v:shape id="_x0000_s1217" type="#_x0000_t202" style="position:absolute;left:1864;top:3180;width:552;height:388;mso-width-relative:margin;mso-height-relative:margin">
                <v:textbox style="mso-next-textbox:#_x0000_s1217">
                  <w:txbxContent>
                    <w:p w:rsidR="00835205" w:rsidRPr="009F440A" w:rsidRDefault="00835205" w:rsidP="00835205"/>
                  </w:txbxContent>
                </v:textbox>
              </v:shape>
              <v:shape id="_x0000_s1218" type="#_x0000_t202" style="position:absolute;left:3582;top:3180;width:552;height:388;mso-width-relative:margin;mso-height-relative:margin">
                <v:textbox style="mso-next-textbox:#_x0000_s1218">
                  <w:txbxContent>
                    <w:p w:rsidR="00835205" w:rsidRPr="009F440A" w:rsidRDefault="00835205" w:rsidP="00835205"/>
                  </w:txbxContent>
                </v:textbox>
              </v:shape>
              <v:shape id="_x0000_s1219" type="#_x0000_t202" style="position:absolute;left:5272;top:3180;width:552;height:388;mso-width-relative:margin;mso-height-relative:margin">
                <v:textbox style="mso-next-textbox:#_x0000_s1219">
                  <w:txbxContent>
                    <w:p w:rsidR="00835205" w:rsidRPr="009F440A" w:rsidRDefault="00835205" w:rsidP="00835205"/>
                  </w:txbxContent>
                </v:textbox>
              </v:shape>
              <v:shape id="_x0000_s1220" type="#_x0000_t202" style="position:absolute;left:7140;top:3180;width:552;height:388;mso-width-relative:margin;mso-height-relative:margin">
                <v:textbox style="mso-next-textbox:#_x0000_s1220">
                  <w:txbxContent>
                    <w:p w:rsidR="00835205" w:rsidRPr="009F440A" w:rsidRDefault="00835205" w:rsidP="00835205"/>
                  </w:txbxContent>
                </v:textbox>
              </v:shape>
              <v:shape id="_x0000_s1221" type="#_x0000_t202" style="position:absolute;left:9498;top:3170;width:552;height:388;mso-width-relative:margin;mso-height-relative:margin">
                <v:textbox style="mso-next-textbox:#_x0000_s1221">
                  <w:txbxContent>
                    <w:p w:rsidR="00835205" w:rsidRPr="009F440A" w:rsidRDefault="00835205" w:rsidP="00835205"/>
                  </w:txbxContent>
                </v:textbox>
              </v:shape>
            </v:group>
            <v:shape id="_x0000_s1222" type="#_x0000_t202" style="position:absolute;left:1290;top:318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1..</w:t>
                    </w:r>
                  </w:p>
                </w:txbxContent>
              </v:textbox>
            </v:shape>
            <v:shape id="_x0000_s1223" type="#_x0000_t202" style="position:absolute;left:296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2..</w:t>
                    </w:r>
                  </w:p>
                </w:txbxContent>
              </v:textbox>
            </v:shape>
            <v:shape id="_x0000_s1224" type="#_x0000_t202" style="position:absolute;left:452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3..</w:t>
                    </w:r>
                  </w:p>
                </w:txbxContent>
              </v:textbox>
            </v:shape>
            <v:shape id="_x0000_s1225" type="#_x0000_t202" style="position:absolute;left:654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4..</w:t>
                    </w:r>
                  </w:p>
                </w:txbxContent>
              </v:textbox>
            </v:shape>
            <v:shape id="_x0000_s1226" type="#_x0000_t202" style="position:absolute;left:8900;top:3170;width:524;height:388;mso-width-relative:margin;mso-height-relative:margin" strokecolor="white [3212]">
              <v:textbox>
                <w:txbxContent>
                  <w:p w:rsidR="00835205" w:rsidRDefault="00835205" w:rsidP="00835205">
                    <w:r>
                      <w:t>5..</w:t>
                    </w:r>
                  </w:p>
                </w:txbxContent>
              </v:textbox>
            </v:shape>
          </v:group>
        </w:pict>
      </w:r>
    </w:p>
    <w:p w:rsidR="00E243D1" w:rsidRDefault="00291875" w:rsidP="00835205">
      <w:pPr>
        <w:spacing w:after="0"/>
      </w:pPr>
      <w:r w:rsidRPr="00291875">
        <w:rPr>
          <w:b/>
          <w:noProof/>
        </w:rPr>
        <w:pict>
          <v:shape id="_x0000_s1230" type="#_x0000_t32" style="position:absolute;margin-left:-4.2pt;margin-top:13.75pt;width:512pt;height:1pt;flip:y;z-index:251699200" o:connectortype="straight" strokeweight="1.25pt"/>
        </w:pict>
      </w:r>
    </w:p>
    <w:p w:rsidR="00E243D1" w:rsidRPr="00E243D1" w:rsidRDefault="00E243D1" w:rsidP="00E243D1"/>
    <w:p w:rsidR="00E243D1" w:rsidRDefault="00E243D1" w:rsidP="00E243D1"/>
    <w:p w:rsidR="00E243D1" w:rsidRPr="002A0E21" w:rsidRDefault="00E243D1" w:rsidP="00E243D1">
      <w:pPr>
        <w:tabs>
          <w:tab w:val="left" w:pos="1290"/>
        </w:tabs>
        <w:rPr>
          <w:b/>
        </w:rPr>
      </w:pPr>
      <w:r w:rsidRPr="002A0E21">
        <w:rPr>
          <w:b/>
        </w:rPr>
        <w:t>Name of the student:</w:t>
      </w:r>
    </w:p>
    <w:p w:rsidR="00E243D1" w:rsidRPr="002A0E21" w:rsidRDefault="00E243D1" w:rsidP="00E243D1">
      <w:pPr>
        <w:tabs>
          <w:tab w:val="left" w:pos="1290"/>
        </w:tabs>
      </w:pPr>
      <w:r w:rsidRPr="002A0E21">
        <w:rPr>
          <w:b/>
        </w:rPr>
        <w:t>Roll No.</w:t>
      </w:r>
    </w:p>
    <w:p w:rsidR="00835205" w:rsidRDefault="00835205" w:rsidP="003C5B42"/>
    <w:sectPr w:rsidR="00835205" w:rsidSect="009F440A">
      <w:headerReference w:type="default" r:id="rId7"/>
      <w:pgSz w:w="12240" w:h="15840"/>
      <w:pgMar w:top="1440" w:right="758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7AF" w:rsidRDefault="001D67AF" w:rsidP="009F440A">
      <w:pPr>
        <w:spacing w:after="0" w:line="240" w:lineRule="auto"/>
      </w:pPr>
      <w:r>
        <w:separator/>
      </w:r>
    </w:p>
  </w:endnote>
  <w:endnote w:type="continuationSeparator" w:id="1">
    <w:p w:rsidR="001D67AF" w:rsidRDefault="001D67AF" w:rsidP="009F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7AF" w:rsidRDefault="001D67AF" w:rsidP="009F440A">
      <w:pPr>
        <w:spacing w:after="0" w:line="240" w:lineRule="auto"/>
      </w:pPr>
      <w:r>
        <w:separator/>
      </w:r>
    </w:p>
  </w:footnote>
  <w:footnote w:type="continuationSeparator" w:id="1">
    <w:p w:rsidR="001D67AF" w:rsidRDefault="001D67AF" w:rsidP="009F4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0A" w:rsidRPr="009F440A" w:rsidRDefault="009F440A" w:rsidP="009F440A">
    <w:pPr>
      <w:pStyle w:val="Header"/>
      <w:jc w:val="right"/>
      <w:rPr>
        <w:i/>
      </w:rPr>
    </w:pPr>
    <w:r w:rsidRPr="009F440A">
      <w:rPr>
        <w:i/>
      </w:rPr>
      <w:t>PG DEPARTMENT OF BIOINFORMATICS</w:t>
    </w:r>
  </w:p>
  <w:p w:rsidR="009F440A" w:rsidRDefault="009F440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56553"/>
    <w:multiLevelType w:val="hybridMultilevel"/>
    <w:tmpl w:val="90823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440A"/>
    <w:rsid w:val="000444CA"/>
    <w:rsid w:val="0007388F"/>
    <w:rsid w:val="00124E61"/>
    <w:rsid w:val="001D67AF"/>
    <w:rsid w:val="00291875"/>
    <w:rsid w:val="00375AC4"/>
    <w:rsid w:val="003C5B42"/>
    <w:rsid w:val="00607B04"/>
    <w:rsid w:val="007D4E26"/>
    <w:rsid w:val="00835205"/>
    <w:rsid w:val="008451D5"/>
    <w:rsid w:val="009A1268"/>
    <w:rsid w:val="009F440A"/>
    <w:rsid w:val="00A16CD3"/>
    <w:rsid w:val="00B0325F"/>
    <w:rsid w:val="00BE6665"/>
    <w:rsid w:val="00E243D1"/>
    <w:rsid w:val="00F43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6" type="connector" idref="#_x0000_s1228"/>
        <o:r id="V:Rule7" type="connector" idref="#_x0000_s1227"/>
        <o:r id="V:Rule8" type="connector" idref="#_x0000_s1229"/>
        <o:r id="V:Rule9" type="connector" idref="#_x0000_s1230"/>
        <o:r id="V:Rule10" type="connector" idref="#_x0000_s1231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40A"/>
  </w:style>
  <w:style w:type="paragraph" w:styleId="Footer">
    <w:name w:val="footer"/>
    <w:basedOn w:val="Normal"/>
    <w:link w:val="FooterChar"/>
    <w:uiPriority w:val="99"/>
    <w:semiHidden/>
    <w:unhideWhenUsed/>
    <w:rsid w:val="009F4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40A"/>
  </w:style>
  <w:style w:type="paragraph" w:styleId="BalloonText">
    <w:name w:val="Balloon Text"/>
    <w:basedOn w:val="Normal"/>
    <w:link w:val="BalloonTextChar"/>
    <w:uiPriority w:val="99"/>
    <w:semiHidden/>
    <w:unhideWhenUsed/>
    <w:rsid w:val="009F4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4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4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Bio</cp:lastModifiedBy>
  <cp:revision>9</cp:revision>
  <dcterms:created xsi:type="dcterms:W3CDTF">2021-06-17T16:35:00Z</dcterms:created>
  <dcterms:modified xsi:type="dcterms:W3CDTF">2022-02-01T05:25:00Z</dcterms:modified>
</cp:coreProperties>
</file>